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0C3F3C" w:rsidRDefault="000C3F3C" w:rsidP="00E465A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25.04.2019 Г. № 14/3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="000C3F3C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>процессе в Заславском муниципальном образовании», утвержденного ре</w:t>
      </w:r>
      <w:r w:rsidR="0045416B">
        <w:rPr>
          <w:rFonts w:ascii="Arial" w:hAnsi="Arial" w:cs="Arial"/>
        </w:rPr>
        <w:t>шением Думы Заславского МО от 25.04.2018 г. № 6/5</w:t>
      </w:r>
      <w:r w:rsidRPr="00E305C6">
        <w:rPr>
          <w:rFonts w:ascii="Arial" w:hAnsi="Arial" w:cs="Arial"/>
        </w:rPr>
        <w:t>, Дума Заславского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5555F8" w:rsidP="005555F8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решение Думы Заславского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26.12.2018 г. № 11/3 «О бюджете Заславского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5A4397">
        <w:rPr>
          <w:rFonts w:ascii="Arial" w:hAnsi="Arial" w:cs="Arial"/>
        </w:rPr>
        <w:t>бюджета в сумме 7</w:t>
      </w:r>
      <w:r w:rsidR="00974C9F">
        <w:rPr>
          <w:rFonts w:ascii="Arial" w:hAnsi="Arial" w:cs="Arial"/>
        </w:rPr>
        <w:t>746,6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974C9F">
        <w:rPr>
          <w:rFonts w:ascii="Arial" w:hAnsi="Arial" w:cs="Arial"/>
        </w:rPr>
        <w:t>Семь миллионов семьсот сорок шесть тысяч шестьсот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974C9F">
        <w:rPr>
          <w:rFonts w:ascii="Arial" w:hAnsi="Arial" w:cs="Arial"/>
        </w:rPr>
        <w:t>областного бюджета в сумме 641,8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8647B">
        <w:rPr>
          <w:rFonts w:ascii="Arial" w:hAnsi="Arial" w:cs="Arial"/>
        </w:rPr>
        <w:t>районного бюджета в сумме 5108,4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974C9F">
        <w:rPr>
          <w:rFonts w:ascii="Arial" w:hAnsi="Arial" w:cs="Arial"/>
        </w:rPr>
        <w:t>1996,4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974C9F">
        <w:rPr>
          <w:rFonts w:ascii="Arial" w:hAnsi="Arial" w:cs="Arial"/>
        </w:rPr>
        <w:t>расходов бюджета в сумме 8895,8</w:t>
      </w:r>
      <w:r w:rsidR="005A4397">
        <w:rPr>
          <w:rFonts w:ascii="Arial" w:hAnsi="Arial" w:cs="Arial"/>
        </w:rPr>
        <w:t xml:space="preserve"> тысяч (Восемь </w:t>
      </w:r>
      <w:r w:rsidR="00974C9F">
        <w:rPr>
          <w:rFonts w:ascii="Arial" w:hAnsi="Arial" w:cs="Arial"/>
        </w:rPr>
        <w:t>миллионов восемьсот девяносто пять</w:t>
      </w:r>
      <w:r w:rsidR="005A4397">
        <w:rPr>
          <w:rFonts w:ascii="Arial" w:hAnsi="Arial" w:cs="Arial"/>
        </w:rPr>
        <w:t xml:space="preserve"> тысяч восемьсот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974C9F">
        <w:rPr>
          <w:rFonts w:ascii="Arial" w:hAnsi="Arial" w:cs="Arial"/>
        </w:rPr>
        <w:t>1149,2</w:t>
      </w:r>
      <w:r w:rsidR="005555F8">
        <w:rPr>
          <w:rFonts w:ascii="Arial" w:hAnsi="Arial" w:cs="Arial"/>
        </w:rPr>
        <w:t xml:space="preserve"> т</w:t>
      </w:r>
      <w:r w:rsidR="005A4397">
        <w:rPr>
          <w:rFonts w:ascii="Arial" w:hAnsi="Arial" w:cs="Arial"/>
        </w:rPr>
        <w:t>ысяч (Один миллион двести тридцать шесть тысяч восемьсот семьдесят</w:t>
      </w:r>
      <w:r w:rsidR="005555F8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C4917">
        <w:rPr>
          <w:rFonts w:ascii="Arial" w:hAnsi="Arial" w:cs="Arial"/>
        </w:rPr>
        <w:t>7330,1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(Семь миллионов триста тридцать тысяч сто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45416B">
        <w:rPr>
          <w:rFonts w:ascii="Arial" w:hAnsi="Arial" w:cs="Arial"/>
        </w:rPr>
        <w:t>районного бюджета в сумме 5086,1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45416B">
        <w:rPr>
          <w:rFonts w:ascii="Arial" w:hAnsi="Arial" w:cs="Arial"/>
        </w:rPr>
        <w:t>расходов бюджета в сумме 74</w:t>
      </w:r>
      <w:r w:rsidR="00BC4917">
        <w:rPr>
          <w:rFonts w:ascii="Arial" w:hAnsi="Arial" w:cs="Arial"/>
        </w:rPr>
        <w:t>30,2</w:t>
      </w:r>
      <w:r w:rsidR="0087472A">
        <w:rPr>
          <w:rFonts w:ascii="Arial" w:hAnsi="Arial" w:cs="Arial"/>
        </w:rPr>
        <w:t xml:space="preserve"> тысяч (Семь миллионов четыреста тридцать тысяч двести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6967,77</w:t>
      </w:r>
      <w:r w:rsidR="006F36A7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 (Шесть миллионов девятьсот шестьдесят семь тысяч семьсот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45416B">
        <w:rPr>
          <w:rFonts w:ascii="Arial" w:hAnsi="Arial" w:cs="Arial"/>
        </w:rPr>
        <w:t>районного бюджета в сумме 4258,2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87472A">
        <w:rPr>
          <w:rFonts w:ascii="Arial" w:hAnsi="Arial" w:cs="Arial"/>
        </w:rPr>
        <w:t xml:space="preserve"> в сумме 7072,27 тысяч (Семь миллионов семьдесят две тысячи двести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>Вестник Заслав</w:t>
      </w:r>
      <w:r>
        <w:rPr>
          <w:rFonts w:ascii="Arial" w:hAnsi="Arial" w:cs="Arial"/>
        </w:rPr>
        <w:t>ска».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535E09">
        <w:rPr>
          <w:rFonts w:ascii="Arial" w:hAnsi="Arial" w:cs="Arial"/>
        </w:rPr>
        <w:t xml:space="preserve"> Заславского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5A4397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87472A">
        <w:rPr>
          <w:rFonts w:ascii="Courier New" w:hAnsi="Courier New" w:cs="Courier New"/>
          <w:sz w:val="22"/>
          <w:szCs w:val="22"/>
        </w:rPr>
        <w:t xml:space="preserve"> годов 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E465AF" w:rsidRDefault="00535E0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5175E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1996,4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2089,02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5175EF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5175E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5175E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5A4397" w:rsidRDefault="005A4397" w:rsidP="005A43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558E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4558E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5175E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5750,2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5750,0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5175EF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7746,6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7330,1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6967,77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 Заславского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 М. Покладок</w:t>
      </w:r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5A4397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D0658">
        <w:rPr>
          <w:rFonts w:ascii="Courier New" w:hAnsi="Courier New" w:cs="Courier New"/>
          <w:sz w:val="22"/>
          <w:szCs w:val="22"/>
        </w:rPr>
        <w:t>« О бюджете Заславского</w:t>
      </w:r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»</w:t>
      </w:r>
    </w:p>
    <w:p w:rsidR="001D0658" w:rsidRPr="001D0658" w:rsidRDefault="00535E09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lastRenderedPageBreak/>
        <w:t>*в части доходов, зачисляемых в местный бюджет.</w:t>
      </w:r>
    </w:p>
    <w:p w:rsidR="009D66EA" w:rsidRPr="009D66EA" w:rsidRDefault="00110560" w:rsidP="00BA2466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>тратором, указанным в группирово</w:t>
      </w:r>
      <w:r w:rsidRPr="009D66EA">
        <w:rPr>
          <w:rFonts w:ascii="Arial" w:hAnsi="Arial" w:cs="Arial"/>
          <w:sz w:val="16"/>
          <w:szCs w:val="16"/>
        </w:rPr>
        <w:t xml:space="preserve">чном коде бюджетной классификации </w:t>
      </w: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5A4397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535E09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</w:t>
      </w:r>
      <w:r w:rsidR="00CD76C2">
        <w:rPr>
          <w:rFonts w:ascii="Courier New" w:hAnsi="Courier New" w:cs="Courier New"/>
          <w:sz w:val="22"/>
          <w:szCs w:val="22"/>
        </w:rPr>
        <w:t xml:space="preserve"> № 14/3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7F774C">
        <w:rPr>
          <w:rFonts w:ascii="Arial" w:hAnsi="Arial" w:cs="Arial"/>
          <w:b/>
        </w:rPr>
        <w:t xml:space="preserve">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>ГОД И ПЛАНОВЫЙ ПЕРИОД</w:t>
      </w:r>
      <w:r w:rsidR="00BA2466">
        <w:rPr>
          <w:rFonts w:ascii="Arial" w:hAnsi="Arial" w:cs="Arial"/>
          <w:b/>
        </w:rPr>
        <w:t xml:space="preserve"> 2020 – 2021 ГОДОВ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B72646" w:rsidRDefault="006F751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1149,2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B72646" w:rsidRDefault="006F751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1149,2</w:t>
            </w:r>
          </w:p>
        </w:tc>
        <w:tc>
          <w:tcPr>
            <w:tcW w:w="1276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E51566">
        <w:trPr>
          <w:trHeight w:val="335"/>
        </w:trPr>
        <w:tc>
          <w:tcPr>
            <w:tcW w:w="8790" w:type="dxa"/>
          </w:tcPr>
          <w:p w:rsidR="00830F92" w:rsidRPr="00BA2466" w:rsidRDefault="00830F92" w:rsidP="00BA246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A2466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BA2466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BA246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</w:tc>
        <w:tc>
          <w:tcPr>
            <w:tcW w:w="1276" w:type="dxa"/>
          </w:tcPr>
          <w:p w:rsidR="00830F92" w:rsidRPr="00B72646" w:rsidRDefault="006F751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6F751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6F751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99,82</w:t>
            </w:r>
          </w:p>
        </w:tc>
        <w:tc>
          <w:tcPr>
            <w:tcW w:w="1276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AF1A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1049,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AF1A4C"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AF1A4C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94558E" w:rsidRPr="00B72646" w:rsidRDefault="0094558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895,8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 xml:space="preserve"> »</w:t>
      </w:r>
    </w:p>
    <w:p w:rsidR="00B33395" w:rsidRPr="00431487" w:rsidRDefault="00535E0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271D20">
        <w:rPr>
          <w:rFonts w:ascii="Arial" w:hAnsi="Arial" w:cs="Arial"/>
          <w:b/>
        </w:rPr>
        <w:t>расходов на 2019</w:t>
      </w:r>
      <w:r w:rsidR="00BC4157">
        <w:rPr>
          <w:rFonts w:ascii="Arial" w:hAnsi="Arial" w:cs="Arial"/>
          <w:b/>
        </w:rPr>
        <w:t xml:space="preserve"> </w:t>
      </w:r>
      <w:r w:rsidR="00271D20">
        <w:rPr>
          <w:rFonts w:ascii="Arial" w:hAnsi="Arial" w:cs="Arial"/>
          <w:b/>
        </w:rPr>
        <w:t>год и плановый период 2020– 2021</w:t>
      </w:r>
      <w:r w:rsidR="0052031B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A24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</w:t>
            </w:r>
            <w:r w:rsidR="006F7514">
              <w:rPr>
                <w:rFonts w:ascii="Courier New" w:hAnsi="Courier New" w:cs="Courier New"/>
                <w:b/>
                <w:i/>
                <w:sz w:val="22"/>
                <w:szCs w:val="22"/>
              </w:rPr>
              <w:t>85,7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A24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52031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655,0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2057,17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2057,17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8895,8</w:t>
            </w:r>
          </w:p>
        </w:tc>
        <w:tc>
          <w:tcPr>
            <w:tcW w:w="1417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7072,27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797AF0" w:rsidRDefault="00797AF0" w:rsidP="00535E09">
      <w:pPr>
        <w:pStyle w:val="a3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535E09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E51566" w:rsidRDefault="00826698" w:rsidP="00E51566">
      <w:pPr>
        <w:pStyle w:val="a3"/>
        <w:jc w:val="right"/>
        <w:rPr>
          <w:rFonts w:ascii="Arial" w:hAnsi="Arial" w:cs="Arial"/>
        </w:rPr>
      </w:pPr>
      <w:r w:rsidRPr="00E51566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DD754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8895,8</w:t>
            </w:r>
          </w:p>
        </w:tc>
        <w:tc>
          <w:tcPr>
            <w:tcW w:w="1559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3885,7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4174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3289,9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3289,9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3289,9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EB346C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EB346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3289,9</w:t>
            </w:r>
          </w:p>
        </w:tc>
        <w:tc>
          <w:tcPr>
            <w:tcW w:w="1559" w:type="dxa"/>
          </w:tcPr>
          <w:p w:rsidR="007E0A3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EB346C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3150E0"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559" w:type="dxa"/>
          </w:tcPr>
          <w:p w:rsidR="00FC64C2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FC64C2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559" w:type="dxa"/>
          </w:tcPr>
          <w:p w:rsidR="00FC64C2" w:rsidRPr="00B773DE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FC64C2" w:rsidRPr="00B773DE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и исполнения бюджетов муниципальных образований Иркутской области</w:t>
            </w:r>
          </w:p>
        </w:tc>
        <w:tc>
          <w:tcPr>
            <w:tcW w:w="850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0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выполнения функций муниципальными органами,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D754A" w:rsidRPr="009D1C23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>елений Балаганского района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655,0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DD754A" w:rsidRPr="00C13834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797AF0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797AF0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мероприятий перечня проектов народных инициатив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265FB3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2057,17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C13834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2057,17</w:t>
            </w:r>
          </w:p>
        </w:tc>
        <w:tc>
          <w:tcPr>
            <w:tcW w:w="1559" w:type="dxa"/>
          </w:tcPr>
          <w:p w:rsidR="00797AF0" w:rsidRPr="00C13834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797AF0" w:rsidRPr="00C13834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C13834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2057,17</w:t>
            </w:r>
          </w:p>
        </w:tc>
        <w:tc>
          <w:tcPr>
            <w:tcW w:w="1559" w:type="dxa"/>
          </w:tcPr>
          <w:p w:rsidR="00797AF0" w:rsidRPr="00C13834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797AF0" w:rsidRPr="00C13834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C13834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797AF0" w:rsidRPr="00C13834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797AF0" w:rsidRPr="00C13834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учреждений культуры поселений Балаганского района)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1758,63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680,03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97AF0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2019 -2021 годы»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9D1C2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9D1C23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265FB3" w:rsidRDefault="00797AF0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265FB3" w:rsidRDefault="00797AF0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559" w:type="dxa"/>
          </w:tcPr>
          <w:p w:rsidR="00797AF0" w:rsidRPr="008408ED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8408ED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408ED" w:rsidRPr="00EA77B3" w:rsidRDefault="008408ED" w:rsidP="00EA77B3">
      <w:pPr>
        <w:pStyle w:val="a3"/>
        <w:rPr>
          <w:rFonts w:ascii="Arial" w:hAnsi="Arial" w:cs="Arial"/>
        </w:rPr>
      </w:pPr>
    </w:p>
    <w:p w:rsidR="00265FB3" w:rsidRPr="00265FB3" w:rsidRDefault="00265FB3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к решению Думы Заславского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 Заславского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CD76C2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>
        <w:rPr>
          <w:rFonts w:ascii="Arial" w:hAnsi="Arial" w:cs="Arial"/>
          <w:b/>
        </w:rPr>
        <w:t xml:space="preserve">КТУРЕ РАСХОДОВ </w:t>
      </w:r>
      <w:r>
        <w:rPr>
          <w:rFonts w:ascii="Arial" w:hAnsi="Arial" w:cs="Arial"/>
          <w:b/>
        </w:rPr>
        <w:t xml:space="preserve">БЮДЖЕТКА НА 2019 ГОД И ПЛАНОВЫЙ ПЕРИОД 2020– 2021 </w:t>
      </w:r>
      <w:r w:rsidRPr="00265FB3">
        <w:rPr>
          <w:rFonts w:ascii="Arial" w:hAnsi="Arial" w:cs="Arial"/>
          <w:b/>
        </w:rPr>
        <w:t>ГОД</w:t>
      </w:r>
      <w:r w:rsidR="0052031B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000B9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8618,8</w:t>
            </w:r>
          </w:p>
        </w:tc>
        <w:tc>
          <w:tcPr>
            <w:tcW w:w="1275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3885,7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5C08FF" w:rsidRPr="00265FB3" w:rsidTr="005C08FF">
        <w:trPr>
          <w:trHeight w:val="822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EA77B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38C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3272,53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A11937" w:rsidRDefault="00D55734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5156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BF2D8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991D1C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25D4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E25D46">
              <w:rPr>
                <w:rFonts w:ascii="Courier New" w:hAnsi="Courier New" w:cs="Courier New"/>
                <w:sz w:val="22"/>
                <w:szCs w:val="22"/>
              </w:rPr>
              <w:t xml:space="preserve">я </w:t>
            </w:r>
            <w:r w:rsidR="00E25D46"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A11937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D55734" w:rsidRPr="00265FB3" w:rsidTr="005C08FF">
        <w:tc>
          <w:tcPr>
            <w:tcW w:w="7088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Подпрограмма «Повышение эффективности бюджетных расходов Иркутской области»</w:t>
            </w:r>
          </w:p>
        </w:tc>
        <w:tc>
          <w:tcPr>
            <w:tcW w:w="851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55734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59,0</w:t>
            </w:r>
          </w:p>
        </w:tc>
        <w:tc>
          <w:tcPr>
            <w:tcW w:w="1275" w:type="dxa"/>
          </w:tcPr>
          <w:p w:rsidR="00D55734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5734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92D59" w:rsidRPr="00265FB3" w:rsidTr="005C08FF">
        <w:tc>
          <w:tcPr>
            <w:tcW w:w="7088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 и исполнение бюджетов муниципальных образований Иркутской области</w:t>
            </w:r>
          </w:p>
        </w:tc>
        <w:tc>
          <w:tcPr>
            <w:tcW w:w="85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92D59" w:rsidRPr="00265FB3" w:rsidTr="005C08FF">
        <w:tc>
          <w:tcPr>
            <w:tcW w:w="7088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других функций, связанных с обеспечением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1934,1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>поселений Балаганского района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187,1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1713,4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655,0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EA77B3" w:rsidRDefault="00222A6D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00079F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222A6D" w:rsidRPr="00265FB3" w:rsidTr="005C08FF">
        <w:trPr>
          <w:trHeight w:val="463"/>
        </w:trPr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2057,17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2057,17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2057,17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Default="00222A6D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222A6D" w:rsidRPr="00265FB3" w:rsidRDefault="00222A6D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</w:tr>
      <w:tr w:rsidR="00222A6D" w:rsidRPr="00265FB3" w:rsidTr="00FE6DAB">
        <w:trPr>
          <w:trHeight w:val="1025"/>
        </w:trPr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1758,6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3C2880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22A6D" w:rsidRPr="004168CE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E2467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222A6D"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3C2880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22A6D" w:rsidRDefault="00222A6D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Pr="00D7715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AD77DD" w:rsidRDefault="007C228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5A4397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</w:t>
      </w:r>
      <w:r w:rsidR="00E25D46">
        <w:rPr>
          <w:rFonts w:ascii="Courier New" w:hAnsi="Courier New" w:cs="Courier New"/>
          <w:sz w:val="22"/>
          <w:szCs w:val="22"/>
        </w:rPr>
        <w:t>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 xml:space="preserve">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7C228B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5A439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7C228B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25.04.2019 г. № 14/3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Заславского муниципального образования от 26.12.2018 г. № 11/3 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« О бюджете Заславского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222A6D" w:rsidRPr="005F49CD" w:rsidRDefault="007C228B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25.04.2019 г. № 14/3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финансирования дефицит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 бюджета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 муниципаль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ного образования на пе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риод 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2019 – 2021</w:t>
            </w:r>
            <w:r w:rsidR="00C603B9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AD77D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lastRenderedPageBreak/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</w:t>
      </w:r>
      <w:r w:rsidR="008A73ED">
        <w:rPr>
          <w:rFonts w:ascii="Arial" w:hAnsi="Arial" w:cs="Arial"/>
          <w:b/>
        </w:rPr>
        <w:t xml:space="preserve">ОГО ОБРАЗОВАНИЯ </w:t>
      </w:r>
    </w:p>
    <w:p w:rsidR="008A73ED" w:rsidRPr="00996AE0" w:rsidRDefault="007C228B" w:rsidP="00996AE0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25.04.2019 г. № 14/3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EA3EC8" w:rsidRPr="00EA3EC8">
        <w:rPr>
          <w:rFonts w:ascii="Arial" w:hAnsi="Arial" w:cs="Arial"/>
        </w:rPr>
        <w:t xml:space="preserve"> 1</w:t>
      </w:r>
      <w:r w:rsidR="00EA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8417D3" w:rsidRDefault="00FD20A0" w:rsidP="008417D3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AD77DD">
        <w:rPr>
          <w:rFonts w:ascii="Arial" w:hAnsi="Arial" w:cs="Arial"/>
        </w:rPr>
        <w:t xml:space="preserve"> коду бюджетной классификации</w:t>
      </w:r>
    </w:p>
    <w:p w:rsidR="00FD20A0" w:rsidRDefault="008417D3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182 1 01 02021 01 0000 110</w:t>
      </w:r>
      <w:r w:rsidR="00FD20A0" w:rsidRPr="008417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FD20A0" w:rsidRPr="008417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налог на доходы с физических лиц на сумму 48</w:t>
      </w:r>
      <w:r w:rsidR="00FD20A0" w:rsidRPr="008417D3">
        <w:rPr>
          <w:rFonts w:ascii="Arial" w:hAnsi="Arial" w:cs="Arial"/>
        </w:rPr>
        <w:t xml:space="preserve"> тыс. рублей;</w:t>
      </w:r>
    </w:p>
    <w:p w:rsidR="008417D3" w:rsidRPr="008417D3" w:rsidRDefault="008417D3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2 02 29999 10 0000 150 – прочие субсидии бюджетам сельских поселений на 259,7 тыс. рублей ( по проекту «Народные инициативы»); 57 тыс. рублей – повышение эффективности бюджетных расходов;</w:t>
      </w:r>
    </w:p>
    <w:p w:rsidR="00EA3EC8" w:rsidRPr="00EA3EC8" w:rsidRDefault="00EA3EC8" w:rsidP="00EA3EC8">
      <w:pPr>
        <w:pStyle w:val="a3"/>
        <w:ind w:left="765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Pr="00EA3EC8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 к Порядку применения бюджетной классификации</w:t>
      </w:r>
    </w:p>
    <w:p w:rsidR="00EA3EC8" w:rsidRDefault="00EA3EC8" w:rsidP="00EA3EC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Российской Федерации в части, относящейся к бюджету Заславского муниципального образования внести следующие изменения:</w:t>
      </w:r>
    </w:p>
    <w:p w:rsidR="00996AE0" w:rsidRDefault="00FD20A0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96AE0">
        <w:rPr>
          <w:rFonts w:ascii="Arial" w:hAnsi="Arial" w:cs="Arial"/>
        </w:rPr>
        <w:t>.Увеличить расходную часть бюджета по коду бюджетной классификации:</w:t>
      </w:r>
    </w:p>
    <w:p w:rsidR="00FD20A0" w:rsidRPr="00EA3EC8" w:rsidRDefault="008417D3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993  0104 9110472320</w:t>
      </w:r>
      <w:r w:rsidR="00FD20A0">
        <w:rPr>
          <w:rFonts w:ascii="Arial" w:hAnsi="Arial" w:cs="Arial"/>
        </w:rPr>
        <w:t xml:space="preserve"> 122 211 </w:t>
      </w:r>
      <w:r w:rsidR="005C38C1">
        <w:rPr>
          <w:rFonts w:ascii="Arial" w:hAnsi="Arial" w:cs="Arial"/>
        </w:rPr>
        <w:t>на сумм</w:t>
      </w:r>
      <w:r>
        <w:rPr>
          <w:rFonts w:ascii="Arial" w:hAnsi="Arial" w:cs="Arial"/>
        </w:rPr>
        <w:t>у 59</w:t>
      </w:r>
      <w:r w:rsidR="00FD20A0">
        <w:rPr>
          <w:rFonts w:ascii="Arial" w:hAnsi="Arial" w:cs="Arial"/>
        </w:rPr>
        <w:t xml:space="preserve"> тыс. рублей;</w:t>
      </w:r>
      <w:r w:rsidR="00EA3EC8" w:rsidRPr="00EA3EC8">
        <w:rPr>
          <w:rFonts w:ascii="Arial" w:hAnsi="Arial" w:cs="Arial"/>
        </w:rPr>
        <w:t xml:space="preserve"> (</w:t>
      </w:r>
      <w:r w:rsidR="00EA3EC8">
        <w:rPr>
          <w:rFonts w:ascii="Arial" w:hAnsi="Arial" w:cs="Arial"/>
        </w:rPr>
        <w:t>заработная плата)</w:t>
      </w:r>
    </w:p>
    <w:p w:rsidR="00FD20A0" w:rsidRDefault="008417D3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 0104 9110400204  122 211 на сумму 46</w:t>
      </w:r>
      <w:r w:rsidR="00FD20A0">
        <w:rPr>
          <w:rFonts w:ascii="Arial" w:hAnsi="Arial" w:cs="Arial"/>
        </w:rPr>
        <w:t xml:space="preserve"> тыс. рублей;</w:t>
      </w:r>
      <w:r>
        <w:rPr>
          <w:rFonts w:ascii="Arial" w:hAnsi="Arial" w:cs="Arial"/>
        </w:rPr>
        <w:t xml:space="preserve"> (заработная плата</w:t>
      </w:r>
      <w:r w:rsidR="005C38C1">
        <w:rPr>
          <w:rFonts w:ascii="Arial" w:hAnsi="Arial" w:cs="Arial"/>
        </w:rPr>
        <w:t xml:space="preserve">) </w:t>
      </w:r>
    </w:p>
    <w:p w:rsidR="005C38C1" w:rsidRPr="005C38C1" w:rsidRDefault="005C38C1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993 0503 91600</w:t>
      </w:r>
      <w:r w:rsidR="008417D3">
        <w:rPr>
          <w:rFonts w:ascii="Arial" w:hAnsi="Arial" w:cs="Arial"/>
        </w:rPr>
        <w:t>72370 244 226 на сумму 259,7</w:t>
      </w:r>
      <w:r>
        <w:rPr>
          <w:rFonts w:ascii="Arial" w:hAnsi="Arial" w:cs="Arial"/>
        </w:rPr>
        <w:t xml:space="preserve"> тыс. рублей ;(прочие работы и услуги)</w:t>
      </w:r>
    </w:p>
    <w:p w:rsidR="00FD20A0" w:rsidRDefault="00FD20A0" w:rsidP="00FD20A0">
      <w:pPr>
        <w:pStyle w:val="a3"/>
        <w:rPr>
          <w:rFonts w:ascii="Arial" w:hAnsi="Arial" w:cs="Arial"/>
        </w:rPr>
      </w:pPr>
    </w:p>
    <w:p w:rsidR="00DC150C" w:rsidRDefault="00DC150C" w:rsidP="00996AE0">
      <w:pPr>
        <w:pStyle w:val="a3"/>
      </w:pPr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575E8" w:rsidRPr="00FD20A0" w:rsidRDefault="00996AE0" w:rsidP="00E25D4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A16" w:rsidRDefault="00CD1A16" w:rsidP="00572338">
      <w:pPr>
        <w:spacing w:after="0" w:line="240" w:lineRule="auto"/>
      </w:pPr>
      <w:r>
        <w:separator/>
      </w:r>
    </w:p>
  </w:endnote>
  <w:endnote w:type="continuationSeparator" w:id="1">
    <w:p w:rsidR="00CD1A16" w:rsidRDefault="00CD1A16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A16" w:rsidRDefault="00CD1A16" w:rsidP="00572338">
      <w:pPr>
        <w:spacing w:after="0" w:line="240" w:lineRule="auto"/>
      </w:pPr>
      <w:r>
        <w:separator/>
      </w:r>
    </w:p>
  </w:footnote>
  <w:footnote w:type="continuationSeparator" w:id="1">
    <w:p w:rsidR="00CD1A16" w:rsidRDefault="00CD1A16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00B91"/>
    <w:rsid w:val="00010DC1"/>
    <w:rsid w:val="000218BC"/>
    <w:rsid w:val="0003004A"/>
    <w:rsid w:val="00033413"/>
    <w:rsid w:val="000571A1"/>
    <w:rsid w:val="000623AF"/>
    <w:rsid w:val="000656D4"/>
    <w:rsid w:val="00090A7D"/>
    <w:rsid w:val="000915A3"/>
    <w:rsid w:val="000C3F3C"/>
    <w:rsid w:val="00103D4C"/>
    <w:rsid w:val="00110560"/>
    <w:rsid w:val="00112A0A"/>
    <w:rsid w:val="001208A4"/>
    <w:rsid w:val="00155DED"/>
    <w:rsid w:val="001626B5"/>
    <w:rsid w:val="00191BE0"/>
    <w:rsid w:val="001A3E07"/>
    <w:rsid w:val="001B15EA"/>
    <w:rsid w:val="001C1632"/>
    <w:rsid w:val="001D0658"/>
    <w:rsid w:val="001D635F"/>
    <w:rsid w:val="0020532A"/>
    <w:rsid w:val="00214A09"/>
    <w:rsid w:val="00222A6D"/>
    <w:rsid w:val="0023585F"/>
    <w:rsid w:val="00237F48"/>
    <w:rsid w:val="00265FB3"/>
    <w:rsid w:val="002717D1"/>
    <w:rsid w:val="00271D20"/>
    <w:rsid w:val="00277797"/>
    <w:rsid w:val="00295179"/>
    <w:rsid w:val="002A2671"/>
    <w:rsid w:val="002A47C0"/>
    <w:rsid w:val="002B1CDD"/>
    <w:rsid w:val="002C4054"/>
    <w:rsid w:val="002D2C18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67332"/>
    <w:rsid w:val="0037539C"/>
    <w:rsid w:val="00380BF4"/>
    <w:rsid w:val="00381396"/>
    <w:rsid w:val="00384400"/>
    <w:rsid w:val="003919D2"/>
    <w:rsid w:val="00392A7A"/>
    <w:rsid w:val="00392D59"/>
    <w:rsid w:val="003A0D4E"/>
    <w:rsid w:val="003A6D7D"/>
    <w:rsid w:val="003B01F0"/>
    <w:rsid w:val="003C3743"/>
    <w:rsid w:val="003F1C1D"/>
    <w:rsid w:val="00413AC6"/>
    <w:rsid w:val="004168CE"/>
    <w:rsid w:val="00416B9E"/>
    <w:rsid w:val="004174E3"/>
    <w:rsid w:val="0042506C"/>
    <w:rsid w:val="00431487"/>
    <w:rsid w:val="00433FDA"/>
    <w:rsid w:val="00453F3C"/>
    <w:rsid w:val="0045416B"/>
    <w:rsid w:val="00454A4E"/>
    <w:rsid w:val="00460044"/>
    <w:rsid w:val="00476D27"/>
    <w:rsid w:val="00491530"/>
    <w:rsid w:val="00495C3E"/>
    <w:rsid w:val="004A11C1"/>
    <w:rsid w:val="004B0AB2"/>
    <w:rsid w:val="004B2CEE"/>
    <w:rsid w:val="004D052A"/>
    <w:rsid w:val="004D503A"/>
    <w:rsid w:val="004E4147"/>
    <w:rsid w:val="005053F8"/>
    <w:rsid w:val="00511528"/>
    <w:rsid w:val="005175EF"/>
    <w:rsid w:val="0052031B"/>
    <w:rsid w:val="00535E09"/>
    <w:rsid w:val="005555F8"/>
    <w:rsid w:val="00561770"/>
    <w:rsid w:val="00572338"/>
    <w:rsid w:val="00587A24"/>
    <w:rsid w:val="005A4397"/>
    <w:rsid w:val="005B5D41"/>
    <w:rsid w:val="005C08FF"/>
    <w:rsid w:val="005C38C1"/>
    <w:rsid w:val="005D36EA"/>
    <w:rsid w:val="005D3835"/>
    <w:rsid w:val="005F49CD"/>
    <w:rsid w:val="00610E23"/>
    <w:rsid w:val="006146D9"/>
    <w:rsid w:val="00661D9C"/>
    <w:rsid w:val="006624FF"/>
    <w:rsid w:val="00674E05"/>
    <w:rsid w:val="006965C7"/>
    <w:rsid w:val="006B2C60"/>
    <w:rsid w:val="006E3F10"/>
    <w:rsid w:val="006F36A7"/>
    <w:rsid w:val="006F7514"/>
    <w:rsid w:val="00723487"/>
    <w:rsid w:val="00750E9A"/>
    <w:rsid w:val="00753A9B"/>
    <w:rsid w:val="007649FA"/>
    <w:rsid w:val="00765421"/>
    <w:rsid w:val="00771EE0"/>
    <w:rsid w:val="00797AF0"/>
    <w:rsid w:val="007A27E5"/>
    <w:rsid w:val="007B4DC0"/>
    <w:rsid w:val="007C228B"/>
    <w:rsid w:val="007E0A38"/>
    <w:rsid w:val="007F774C"/>
    <w:rsid w:val="00826698"/>
    <w:rsid w:val="00826C66"/>
    <w:rsid w:val="00830F92"/>
    <w:rsid w:val="00836B61"/>
    <w:rsid w:val="008408ED"/>
    <w:rsid w:val="008417D3"/>
    <w:rsid w:val="00843BE6"/>
    <w:rsid w:val="0085431F"/>
    <w:rsid w:val="00864F5C"/>
    <w:rsid w:val="00870C89"/>
    <w:rsid w:val="0087472A"/>
    <w:rsid w:val="008772D5"/>
    <w:rsid w:val="00877B4D"/>
    <w:rsid w:val="00885E5A"/>
    <w:rsid w:val="0088647B"/>
    <w:rsid w:val="00894DEC"/>
    <w:rsid w:val="008A73ED"/>
    <w:rsid w:val="008B439C"/>
    <w:rsid w:val="008C42FD"/>
    <w:rsid w:val="008D3287"/>
    <w:rsid w:val="008F351E"/>
    <w:rsid w:val="008F3EF4"/>
    <w:rsid w:val="008F7416"/>
    <w:rsid w:val="00917CB0"/>
    <w:rsid w:val="0092216C"/>
    <w:rsid w:val="0094558E"/>
    <w:rsid w:val="009468C9"/>
    <w:rsid w:val="00954950"/>
    <w:rsid w:val="00974C9F"/>
    <w:rsid w:val="00991D1C"/>
    <w:rsid w:val="00996AE0"/>
    <w:rsid w:val="009A3092"/>
    <w:rsid w:val="009C2BC7"/>
    <w:rsid w:val="009D1A6A"/>
    <w:rsid w:val="009D1C23"/>
    <w:rsid w:val="009D66EA"/>
    <w:rsid w:val="00A039B7"/>
    <w:rsid w:val="00A15DAC"/>
    <w:rsid w:val="00A36165"/>
    <w:rsid w:val="00A36624"/>
    <w:rsid w:val="00A408A7"/>
    <w:rsid w:val="00A670D9"/>
    <w:rsid w:val="00A812A6"/>
    <w:rsid w:val="00A87DA1"/>
    <w:rsid w:val="00A91423"/>
    <w:rsid w:val="00AA06F1"/>
    <w:rsid w:val="00AC439E"/>
    <w:rsid w:val="00AD77DD"/>
    <w:rsid w:val="00AF1A4C"/>
    <w:rsid w:val="00B076CF"/>
    <w:rsid w:val="00B2403B"/>
    <w:rsid w:val="00B33395"/>
    <w:rsid w:val="00B50DAF"/>
    <w:rsid w:val="00B56DD6"/>
    <w:rsid w:val="00B575E8"/>
    <w:rsid w:val="00B6160B"/>
    <w:rsid w:val="00B666D0"/>
    <w:rsid w:val="00B72646"/>
    <w:rsid w:val="00B754D8"/>
    <w:rsid w:val="00B75FD7"/>
    <w:rsid w:val="00B773DE"/>
    <w:rsid w:val="00BA2466"/>
    <w:rsid w:val="00BA5D48"/>
    <w:rsid w:val="00BB544E"/>
    <w:rsid w:val="00BC4157"/>
    <w:rsid w:val="00BC4917"/>
    <w:rsid w:val="00BD66E6"/>
    <w:rsid w:val="00BE486B"/>
    <w:rsid w:val="00BF7394"/>
    <w:rsid w:val="00C0401C"/>
    <w:rsid w:val="00C13166"/>
    <w:rsid w:val="00C13834"/>
    <w:rsid w:val="00C24784"/>
    <w:rsid w:val="00C537C1"/>
    <w:rsid w:val="00C57412"/>
    <w:rsid w:val="00C603B9"/>
    <w:rsid w:val="00C766EA"/>
    <w:rsid w:val="00C8333B"/>
    <w:rsid w:val="00C878C9"/>
    <w:rsid w:val="00CA28FB"/>
    <w:rsid w:val="00CD1A16"/>
    <w:rsid w:val="00CD5360"/>
    <w:rsid w:val="00CD76C2"/>
    <w:rsid w:val="00CE6411"/>
    <w:rsid w:val="00CF014F"/>
    <w:rsid w:val="00D22127"/>
    <w:rsid w:val="00D50C3B"/>
    <w:rsid w:val="00D55734"/>
    <w:rsid w:val="00D56C75"/>
    <w:rsid w:val="00D77159"/>
    <w:rsid w:val="00D82F85"/>
    <w:rsid w:val="00DA601C"/>
    <w:rsid w:val="00DB6FDB"/>
    <w:rsid w:val="00DC150C"/>
    <w:rsid w:val="00DC7B2D"/>
    <w:rsid w:val="00DD754A"/>
    <w:rsid w:val="00E14501"/>
    <w:rsid w:val="00E215C1"/>
    <w:rsid w:val="00E2467D"/>
    <w:rsid w:val="00E25D46"/>
    <w:rsid w:val="00E36A6B"/>
    <w:rsid w:val="00E41E4F"/>
    <w:rsid w:val="00E465AF"/>
    <w:rsid w:val="00E51566"/>
    <w:rsid w:val="00E62A43"/>
    <w:rsid w:val="00E87062"/>
    <w:rsid w:val="00E9170A"/>
    <w:rsid w:val="00EA0F15"/>
    <w:rsid w:val="00EA3EC8"/>
    <w:rsid w:val="00EA77B3"/>
    <w:rsid w:val="00EB346C"/>
    <w:rsid w:val="00EB41FF"/>
    <w:rsid w:val="00EC3D86"/>
    <w:rsid w:val="00EC47B7"/>
    <w:rsid w:val="00ED7E4F"/>
    <w:rsid w:val="00EF15C3"/>
    <w:rsid w:val="00F019F1"/>
    <w:rsid w:val="00F123A1"/>
    <w:rsid w:val="00F24824"/>
    <w:rsid w:val="00F303A3"/>
    <w:rsid w:val="00F41BC8"/>
    <w:rsid w:val="00F473F6"/>
    <w:rsid w:val="00F82D70"/>
    <w:rsid w:val="00F91759"/>
    <w:rsid w:val="00F928EB"/>
    <w:rsid w:val="00FC0916"/>
    <w:rsid w:val="00FC64C2"/>
    <w:rsid w:val="00FD20A0"/>
    <w:rsid w:val="00FD66BE"/>
    <w:rsid w:val="00FE15A7"/>
    <w:rsid w:val="00FE4675"/>
    <w:rsid w:val="00FE5EC8"/>
    <w:rsid w:val="00FE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1C39-7261-4082-8262-C238DE4E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2099</TotalTime>
  <Pages>1</Pages>
  <Words>8160</Words>
  <Characters>46515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cp:lastPrinted>2019-02-27T07:45:00Z</cp:lastPrinted>
  <dcterms:created xsi:type="dcterms:W3CDTF">2016-11-29T03:42:00Z</dcterms:created>
  <dcterms:modified xsi:type="dcterms:W3CDTF">2019-04-30T01:56:00Z</dcterms:modified>
</cp:coreProperties>
</file>